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35D" w:rsidRPr="0091535D" w:rsidRDefault="0091535D" w:rsidP="0091535D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91535D">
        <w:rPr>
          <w:rFonts w:ascii="Liberation Serif" w:hAnsi="Liberation Serif" w:cs="Liberation Serif"/>
          <w:b/>
          <w:sz w:val="28"/>
          <w:szCs w:val="28"/>
        </w:rPr>
        <w:t>Почему так важны прививки?</w:t>
      </w:r>
    </w:p>
    <w:p w:rsidR="00FC4FA7" w:rsidRPr="00FC4FA7" w:rsidRDefault="00A70EB9" w:rsidP="00FC4FA7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FC4FA7">
        <w:rPr>
          <w:rFonts w:ascii="Liberation Serif" w:hAnsi="Liberation Serif" w:cs="Liberation Serif"/>
          <w:sz w:val="28"/>
          <w:szCs w:val="28"/>
        </w:rPr>
        <w:t>В романе Герберта Уэллса «Война миров» инопланетяне, практически захватившие нашу планету, в итоге погибли от воздействия земных болезнетворных бактерий или вирусов, от которых у них не было иммунитета.</w:t>
      </w:r>
      <w:r w:rsidR="00FC4FA7" w:rsidRPr="00FC4FA7">
        <w:rPr>
          <w:rFonts w:ascii="Liberation Serif" w:hAnsi="Liberation Serif" w:cs="Liberation Serif"/>
          <w:sz w:val="28"/>
          <w:szCs w:val="28"/>
        </w:rPr>
        <w:t xml:space="preserve"> Думаете, сплошная фантастика?</w:t>
      </w:r>
    </w:p>
    <w:p w:rsidR="00FC4FA7" w:rsidRPr="00FC4FA7" w:rsidRDefault="00FC4FA7" w:rsidP="00FC4FA7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FC4FA7">
        <w:rPr>
          <w:rFonts w:ascii="Liberation Serif" w:hAnsi="Liberation Serif" w:cs="Liberation Serif"/>
          <w:sz w:val="28"/>
          <w:szCs w:val="28"/>
        </w:rPr>
        <w:t>А теперь вспомните, что новорождённый малыш появляется на этот свет «стерильным», а антитела, подаренные ему матерью, сохраняются лишь на непродолжительное время. Его организм должен научиться самостоятельно справляться с вирусами и бактериями, с которыми в дальнейшем ему, возможно, придется встречаться каждый день. И существенную помощь его иммунитету в этом оказывает вакцинация.</w:t>
      </w:r>
    </w:p>
    <w:p w:rsidR="00FC4FA7" w:rsidRDefault="00FC4FA7" w:rsidP="00FC4FA7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bookmarkStart w:id="0" w:name="_GoBack"/>
      <w:bookmarkEnd w:id="0"/>
      <w:r w:rsidRPr="00FC4FA7">
        <w:rPr>
          <w:rFonts w:ascii="Liberation Serif" w:hAnsi="Liberation Serif" w:cs="Liberation Serif"/>
          <w:sz w:val="28"/>
          <w:szCs w:val="28"/>
          <w:shd w:val="clear" w:color="auto" w:fill="FFFFFF"/>
        </w:rPr>
        <w:t>Для детей прививки необходимы, чтобы обезопасить уязвимых малышей от опасных инфекционных заболеваний, которые могут окончиться неблагоприятным исходом.</w:t>
      </w:r>
    </w:p>
    <w:p w:rsidR="00FB6B19" w:rsidRDefault="00FB6B19" w:rsidP="00FC4FA7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FB6B1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 рамках национального календаря профилактических прививок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 нашей стране </w:t>
      </w:r>
      <w:r w:rsidRPr="00FB6B1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проводится вакцинация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против</w:t>
      </w:r>
      <w:r w:rsidRPr="00FB6B1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12-ти </w:t>
      </w:r>
      <w:r w:rsidRPr="00FB6B19">
        <w:rPr>
          <w:rFonts w:ascii="Liberation Serif" w:hAnsi="Liberation Serif" w:cs="Liberation Serif"/>
          <w:sz w:val="28"/>
          <w:szCs w:val="28"/>
          <w:shd w:val="clear" w:color="auto" w:fill="FFFFFF"/>
        </w:rPr>
        <w:t>заболеваний: вирусного</w:t>
      </w:r>
      <w:r w:rsidRPr="00FB6B1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гепатита В, туберкулеза, пневмококковой инфекции, гемофильной инфекции, коклюша, дифтерии, столбняка, полиомиелита, кори, паротита, краснухи, гриппа.</w:t>
      </w:r>
    </w:p>
    <w:p w:rsidR="00FB6B19" w:rsidRDefault="00FB6B19" w:rsidP="00FB6B19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FB6B19">
        <w:rPr>
          <w:rFonts w:ascii="Liberation Serif" w:hAnsi="Liberation Serif" w:cs="Liberation Serif"/>
          <w:sz w:val="28"/>
          <w:szCs w:val="28"/>
          <w:shd w:val="clear" w:color="auto" w:fill="FFFFFF"/>
        </w:rPr>
        <w:t>Прививки делают исключительно в том случае, если ребенок полностью здоров. Иммунная система после прививки не ослабевает, а лишь вырабатывает защитные антитела.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FB6B1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Вакцина заставляет иммунную систему отвечать выработкой защитных антител и запоминать возбудителя. Это означает, что, если ребенок встретится с болезнью, антитела в его организме уже готовы сражаться с ней. Таким образом, малыш не заболеет. Это называется активным иммунитетом. В противном случае при </w:t>
      </w:r>
      <w:r w:rsidRPr="00FB6B19">
        <w:rPr>
          <w:rFonts w:ascii="Liberation Serif" w:hAnsi="Liberation Serif" w:cs="Liberation Serif"/>
          <w:sz w:val="28"/>
          <w:szCs w:val="28"/>
          <w:shd w:val="clear" w:color="auto" w:fill="FFFFFF"/>
        </w:rPr>
        <w:t>встрече с</w:t>
      </w:r>
      <w:r w:rsidRPr="00FB6B1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возбудителем организм должен потратить силы и время на выработку защитных клеток. За это время болезнь развивается и в некоторых случаях приводит к летальному исходу.</w:t>
      </w:r>
    </w:p>
    <w:p w:rsidR="0091535D" w:rsidRDefault="0091535D" w:rsidP="0091535D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Не игнорируйте вакцинацию, особенно если это касается детей. П</w:t>
      </w:r>
      <w:r w:rsidRPr="0091535D">
        <w:rPr>
          <w:rFonts w:ascii="Liberation Serif" w:hAnsi="Liberation Serif" w:cs="Liberation Serif"/>
          <w:sz w:val="28"/>
          <w:szCs w:val="28"/>
          <w:shd w:val="clear" w:color="auto" w:fill="FFFFFF"/>
        </w:rPr>
        <w:t>риви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вки, сделанные вовремя, позволя</w:t>
      </w:r>
      <w:r w:rsidRPr="0091535D">
        <w:rPr>
          <w:rFonts w:ascii="Liberation Serif" w:hAnsi="Liberation Serif" w:cs="Liberation Serif"/>
          <w:sz w:val="28"/>
          <w:szCs w:val="28"/>
          <w:shd w:val="clear" w:color="auto" w:fill="FFFFFF"/>
        </w:rPr>
        <w:t>т избежать многих инфекций или перенести их в легкой форме без осложнений.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</w:p>
    <w:p w:rsidR="00133665" w:rsidRPr="00A70EB9" w:rsidRDefault="0091535D" w:rsidP="0091535D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 не забывайте про инопланетян. Их настигла в</w:t>
      </w:r>
      <w:r w:rsidR="00FC4FA7">
        <w:rPr>
          <w:rFonts w:ascii="Liberation Serif" w:hAnsi="Liberation Serif" w:cs="Liberation Serif"/>
          <w:sz w:val="28"/>
          <w:szCs w:val="28"/>
        </w:rPr>
        <w:t xml:space="preserve">полне логичная с точки зрения науки концовка, подтвержденная многолетним человеческим опытом. Но все ли умеют помнить и учиться на опыте предков? </w:t>
      </w:r>
      <w:r w:rsidR="00A70EB9">
        <w:rPr>
          <w:rFonts w:ascii="Liberation Serif" w:hAnsi="Liberation Serif" w:cs="Liberation Serif"/>
          <w:sz w:val="28"/>
          <w:szCs w:val="28"/>
        </w:rPr>
        <w:t xml:space="preserve"> </w:t>
      </w:r>
    </w:p>
    <w:sectPr w:rsidR="00133665" w:rsidRPr="00A70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EB9"/>
    <w:rsid w:val="00133665"/>
    <w:rsid w:val="00562F95"/>
    <w:rsid w:val="0091535D"/>
    <w:rsid w:val="00A70EB9"/>
    <w:rsid w:val="00FB6B19"/>
    <w:rsid w:val="00FC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0956E-508D-487A-A4DC-F7564D3A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271</Words>
  <Characters>1813</Characters>
  <Application>Microsoft Office Word</Application>
  <DocSecurity>0</DocSecurity>
  <Lines>34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2023-05-11T09:17:00Z</dcterms:created>
  <dcterms:modified xsi:type="dcterms:W3CDTF">2023-05-11T10:09:00Z</dcterms:modified>
</cp:coreProperties>
</file>