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sz w:val="28"/>
          <w:szCs w:val="28"/>
        </w:rPr>
        <w:t>Три источника информации для молодой мамы</w:t>
      </w:r>
    </w:p>
    <w:p w14:paraId="00000002" w14:textId="77777777" w:rsidR="00494669" w:rsidRPr="00FF5604" w:rsidRDefault="00494669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03" w14:textId="22E506F4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sz w:val="28"/>
          <w:szCs w:val="28"/>
        </w:rPr>
        <w:t xml:space="preserve">Порой </w:t>
      </w:r>
      <w:r w:rsidR="00FF5604">
        <w:rPr>
          <w:rFonts w:ascii="Liberation Serif" w:hAnsi="Liberation Serif" w:cs="Liberation Serif"/>
          <w:sz w:val="28"/>
          <w:szCs w:val="28"/>
          <w:lang w:val="ru-RU"/>
        </w:rPr>
        <w:t>очень</w:t>
      </w:r>
      <w:r w:rsidRPr="00FF5604">
        <w:rPr>
          <w:rFonts w:ascii="Liberation Serif" w:hAnsi="Liberation Serif" w:cs="Liberation Serif"/>
          <w:sz w:val="28"/>
          <w:szCs w:val="28"/>
        </w:rPr>
        <w:t xml:space="preserve"> непросто начинающей родительнице получать грамотные ответы на вопросы, так или иначе возникающие в процессе ухода за своим малышом. Что делать, если недостаточно молока или, наоборот, обнаружился его переизбыток? В какой позе лучше всего кормить ребёнка, как самой маме питаться в период кормления грудью? Эти и другие вопросы возникают почти ежедневно, а поначалу и в ночное время, и не всегда стоит рассчитывать на собственный жизненный опыт, интуицию и авось. Есть доступные и легальные способы получения информации, обладание которой поможет стать увереннее в таком нелёгком деле</w:t>
      </w:r>
      <w:r w:rsidR="00FF5604">
        <w:rPr>
          <w:rFonts w:ascii="Liberation Serif" w:hAnsi="Liberation Serif" w:cs="Liberation Serif"/>
          <w:sz w:val="28"/>
          <w:szCs w:val="28"/>
          <w:lang w:val="ru-RU"/>
        </w:rPr>
        <w:t>,</w:t>
      </w:r>
      <w:r w:rsidRPr="00FF5604">
        <w:rPr>
          <w:rFonts w:ascii="Liberation Serif" w:hAnsi="Liberation Serif" w:cs="Liberation Serif"/>
          <w:sz w:val="28"/>
          <w:szCs w:val="28"/>
        </w:rPr>
        <w:t xml:space="preserve"> как обеспечение здоровья карапуза.</w:t>
      </w:r>
    </w:p>
    <w:p w14:paraId="00000004" w14:textId="77777777" w:rsidR="00494669" w:rsidRPr="00FF5604" w:rsidRDefault="00494669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05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F5604">
        <w:rPr>
          <w:rFonts w:ascii="Liberation Serif" w:hAnsi="Liberation Serif" w:cs="Liberation Serif"/>
          <w:b/>
          <w:sz w:val="28"/>
          <w:szCs w:val="28"/>
        </w:rPr>
        <w:t>Родственники и знакомые</w:t>
      </w:r>
    </w:p>
    <w:p w14:paraId="00000006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sz w:val="28"/>
          <w:szCs w:val="28"/>
        </w:rPr>
        <w:t>Мамы и свекрови – кладезь полезных советов из разряда «Вот в наше время…». И хотя в подобных, исключительно доброжелательных беседах зачастую приходится балансировать на грани между сохранением хороших отношений и попыток избежать нервного срыва, иногда родственники предлагают довольно дельные вещи. Но, как говорится, подобный ценный груз следует воспринимать критически, с учётом собственного, пусть небольшого опыта и здравого смысла. Смазывать грудь гусиным салом, конечно, круто и небанально, но, во-первых, где его взять, а во-вторых, есть более действенные и современные препараты.</w:t>
      </w:r>
    </w:p>
    <w:p w14:paraId="00000007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sz w:val="28"/>
          <w:szCs w:val="28"/>
        </w:rPr>
        <w:t>Советам от подруг тоже не стоит доверять безоговорочно, поскольку люди разные, ситуации разные, и что может подойти одной маме, совершенно может быть неприемлемо для другой. Защитой от подобных информационных атак может стать опять же включение критического мышления.</w:t>
      </w:r>
    </w:p>
    <w:p w14:paraId="00000008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b/>
          <w:sz w:val="28"/>
          <w:szCs w:val="28"/>
        </w:rPr>
        <w:t xml:space="preserve">Плюсы: </w:t>
      </w:r>
      <w:r w:rsidRPr="00FF5604">
        <w:rPr>
          <w:rFonts w:ascii="Liberation Serif" w:hAnsi="Liberation Serif" w:cs="Liberation Serif"/>
          <w:sz w:val="28"/>
          <w:szCs w:val="28"/>
        </w:rPr>
        <w:t>доступность, возможность наладить отношения с родственниками.</w:t>
      </w:r>
    </w:p>
    <w:p w14:paraId="00000009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b/>
          <w:sz w:val="28"/>
          <w:szCs w:val="28"/>
        </w:rPr>
        <w:t>Минусы:</w:t>
      </w:r>
      <w:r w:rsidRPr="00FF5604">
        <w:rPr>
          <w:rFonts w:ascii="Liberation Serif" w:hAnsi="Liberation Serif" w:cs="Liberation Serif"/>
          <w:sz w:val="28"/>
          <w:szCs w:val="28"/>
        </w:rPr>
        <w:t xml:space="preserve"> информация может быть, мягко скажем, не вполне актуальной, есть вероятность испортить отношения с родственниками.</w:t>
      </w:r>
    </w:p>
    <w:p w14:paraId="0000000A" w14:textId="77777777" w:rsidR="00494669" w:rsidRPr="00FF5604" w:rsidRDefault="00494669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0B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F5604">
        <w:rPr>
          <w:rFonts w:ascii="Liberation Serif" w:hAnsi="Liberation Serif" w:cs="Liberation Serif"/>
          <w:b/>
          <w:sz w:val="28"/>
          <w:szCs w:val="28"/>
        </w:rPr>
        <w:t>Просторы интернета</w:t>
      </w:r>
    </w:p>
    <w:p w14:paraId="0000000C" w14:textId="4748721E" w:rsidR="00494669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sz w:val="28"/>
          <w:szCs w:val="28"/>
        </w:rPr>
        <w:t>Вот уж где максимально можно наткнуться на противоречивую информацию даже, казалось бы, на такую узкую и подробно изученную тему, как грудное вскармливание, так это интернет. Начиная со специализированных форумов и заканчивая блогами экспертов, съевшими на этом не одну собаку. Найти адекватный ответ на свой вопрос – сорвать куш. Сколько времени/электроэнергии/мобильного трафика при этом потрачено – остаётся за скобками.</w:t>
      </w:r>
    </w:p>
    <w:p w14:paraId="6E0AB80A" w14:textId="77777777" w:rsidR="00DD6007" w:rsidRDefault="00DD6007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5A2DDC34" w14:textId="155BD419" w:rsidR="00DD6007" w:rsidRPr="00DD6007" w:rsidRDefault="00DD6007" w:rsidP="007700A3">
      <w:pPr>
        <w:spacing w:line="240" w:lineRule="auto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Если уж доверять интернету, то лучше выбирать проверенные источники, где информацию готовят медицинские</w:t>
      </w:r>
      <w:r w:rsidR="007700A3" w:rsidRPr="007700A3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7700A3">
        <w:rPr>
          <w:rFonts w:ascii="Liberation Serif" w:hAnsi="Liberation Serif" w:cs="Liberation Serif"/>
          <w:sz w:val="28"/>
          <w:szCs w:val="28"/>
          <w:lang w:val="ru-RU"/>
        </w:rPr>
        <w:t xml:space="preserve">специалисты по детству и родовспоможению. </w:t>
      </w:r>
      <w:r w:rsidRPr="00DD6007">
        <w:rPr>
          <w:rFonts w:ascii="Times New Roman" w:eastAsia="Times New Roman" w:hAnsi="Times New Roman" w:cs="Times New Roman"/>
          <w:sz w:val="28"/>
          <w:szCs w:val="28"/>
          <w:lang w:val="ru-RU"/>
        </w:rPr>
        <w:t>Все о вынашивании беременности, развитии, воспитании и здоровье ребенка на портале «Инте</w:t>
      </w:r>
      <w:r w:rsidR="007700A3">
        <w:rPr>
          <w:rFonts w:ascii="Times New Roman" w:eastAsia="Times New Roman" w:hAnsi="Times New Roman" w:cs="Times New Roman"/>
          <w:sz w:val="28"/>
          <w:szCs w:val="28"/>
          <w:lang w:val="ru-RU"/>
        </w:rPr>
        <w:t>рнет-кабинет здорового ребенка» Центра общественного здоровья и медицинской профилактики</w:t>
      </w:r>
      <w:r w:rsidRPr="00DD60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Pr="00DD600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-RU"/>
          </w:rPr>
          <w:t>https://profilaktica.ru/kzr/stati/stati-po-vozrastu/dlya-beremennykh/</w:t>
        </w:r>
      </w:hyperlink>
    </w:p>
    <w:p w14:paraId="4F7BC47D" w14:textId="77777777" w:rsidR="00DD6007" w:rsidRPr="007700A3" w:rsidRDefault="00DD6007" w:rsidP="00FF5604">
      <w:pPr>
        <w:spacing w:line="240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14:paraId="0000000D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b/>
          <w:sz w:val="28"/>
          <w:szCs w:val="28"/>
        </w:rPr>
        <w:t xml:space="preserve">Плюсы: </w:t>
      </w:r>
      <w:r w:rsidRPr="00FF5604">
        <w:rPr>
          <w:rFonts w:ascii="Liberation Serif" w:hAnsi="Liberation Serif" w:cs="Liberation Serif"/>
          <w:sz w:val="28"/>
          <w:szCs w:val="28"/>
        </w:rPr>
        <w:t>доступно, существует вероятность найти что-то действительно ценное и эксклюзивное.</w:t>
      </w:r>
    </w:p>
    <w:p w14:paraId="0000000E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b/>
          <w:sz w:val="28"/>
          <w:szCs w:val="28"/>
        </w:rPr>
        <w:t xml:space="preserve">Минусы: </w:t>
      </w:r>
      <w:r w:rsidRPr="00FF5604">
        <w:rPr>
          <w:rFonts w:ascii="Liberation Serif" w:hAnsi="Liberation Serif" w:cs="Liberation Serif"/>
          <w:sz w:val="28"/>
          <w:szCs w:val="28"/>
        </w:rPr>
        <w:t>очень много спама, велик риск отвлечься на танцующих зверушек.</w:t>
      </w:r>
    </w:p>
    <w:p w14:paraId="0000000F" w14:textId="77777777" w:rsidR="00494669" w:rsidRPr="00FF5604" w:rsidRDefault="00494669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10" w14:textId="77777777" w:rsidR="00494669" w:rsidRPr="00DD6007" w:rsidRDefault="00781B23" w:rsidP="00FF5604">
      <w:pPr>
        <w:spacing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DD6007">
        <w:rPr>
          <w:rFonts w:ascii="Liberation Serif" w:hAnsi="Liberation Serif" w:cs="Liberation Serif"/>
          <w:b/>
          <w:sz w:val="28"/>
          <w:szCs w:val="28"/>
        </w:rPr>
        <w:t>Кабинет здорового ребёнка</w:t>
      </w:r>
    </w:p>
    <w:p w14:paraId="3D9FA2C7" w14:textId="52A8C9F5" w:rsidR="00781B23" w:rsidRDefault="00DD6007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DD6007">
        <w:rPr>
          <w:rFonts w:ascii="Liberation Serif" w:hAnsi="Liberation Serif" w:cs="Liberation Serif"/>
          <w:sz w:val="28"/>
          <w:szCs w:val="28"/>
          <w:lang w:val="ru-RU"/>
        </w:rPr>
        <w:t>Как прокомментировала</w:t>
      </w:r>
      <w:r w:rsidRPr="00DD60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DD60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сп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ециалист кабинета здорового ребё</w:t>
      </w:r>
      <w:r w:rsidRPr="00DD60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нка ГАУЗ СО «ДГБ №8»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ru-RU"/>
        </w:rPr>
        <w:t xml:space="preserve"> г. Екатеринбурга Наталья </w:t>
      </w:r>
      <w:r w:rsidRPr="00DD60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Новикова, </w:t>
      </w:r>
      <w:r>
        <w:rPr>
          <w:rFonts w:ascii="Liberation Serif" w:hAnsi="Liberation Serif" w:cs="Liberation Serif"/>
          <w:sz w:val="28"/>
          <w:szCs w:val="28"/>
        </w:rPr>
        <w:t>с</w:t>
      </w:r>
      <w:r w:rsidR="00781B23" w:rsidRPr="00DD6007">
        <w:rPr>
          <w:rFonts w:ascii="Liberation Serif" w:hAnsi="Liberation Serif" w:cs="Liberation Serif"/>
          <w:sz w:val="28"/>
          <w:szCs w:val="28"/>
        </w:rPr>
        <w:t xml:space="preserve"> 2003 года такой кабинет должен находиться в любом детском лечебно-профилактическом учреждении страны. Получить консультацию по вопросам воспитания</w:t>
      </w:r>
      <w:r w:rsidR="00781B23" w:rsidRPr="00FF5604">
        <w:rPr>
          <w:rFonts w:ascii="Liberation Serif" w:hAnsi="Liberation Serif" w:cs="Liberation Serif"/>
          <w:sz w:val="28"/>
          <w:szCs w:val="28"/>
        </w:rPr>
        <w:t xml:space="preserve"> здорового ребёнка можно несколькими способами. Это может быть консультативный приём. Так, например, в Чкаловском районе Екатеринбурга кабинеты работают в детских поликлиниках по адресам: ул. Дагестанская, 34а, ул. Академика Шварца, 14г, пер. Гончарный, 5. Также возможна консультация по телефону «горячей линии» по средам с 10:00 до 12:00 по телефону 8-922-133-99-84 или через форму обратной связи на официальном сайте больницы круглосуточно. </w:t>
      </w:r>
    </w:p>
    <w:p w14:paraId="6B18CBDD" w14:textId="77777777" w:rsidR="00781B23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11" w14:textId="55FDF375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sz w:val="28"/>
          <w:szCs w:val="28"/>
        </w:rPr>
        <w:t xml:space="preserve">Помимо </w:t>
      </w:r>
      <w:bookmarkStart w:id="0" w:name="_GoBack"/>
      <w:bookmarkEnd w:id="0"/>
      <w:r w:rsidR="007700A3" w:rsidRPr="00FF5604">
        <w:rPr>
          <w:rFonts w:ascii="Liberation Serif" w:hAnsi="Liberation Serif" w:cs="Liberation Serif"/>
          <w:sz w:val="28"/>
          <w:szCs w:val="28"/>
        </w:rPr>
        <w:t>этого</w:t>
      </w:r>
      <w:r w:rsidR="007700A3">
        <w:rPr>
          <w:rFonts w:ascii="Liberation Serif" w:hAnsi="Liberation Serif" w:cs="Liberation Serif"/>
          <w:sz w:val="28"/>
          <w:szCs w:val="28"/>
          <w:lang w:val="ru-RU"/>
        </w:rPr>
        <w:t>,</w:t>
      </w:r>
      <w:r w:rsidR="007700A3" w:rsidRPr="00FF5604">
        <w:rPr>
          <w:rFonts w:ascii="Liberation Serif" w:hAnsi="Liberation Serif" w:cs="Liberation Serif"/>
          <w:sz w:val="28"/>
          <w:szCs w:val="28"/>
        </w:rPr>
        <w:t xml:space="preserve"> </w:t>
      </w:r>
      <w:r w:rsidR="007700A3">
        <w:rPr>
          <w:rFonts w:ascii="Liberation Serif" w:hAnsi="Liberation Serif" w:cs="Liberation Serif"/>
          <w:sz w:val="28"/>
          <w:szCs w:val="28"/>
          <w:lang w:val="ru-RU"/>
        </w:rPr>
        <w:t xml:space="preserve">в детской городской больнице №8 </w:t>
      </w:r>
      <w:r w:rsidRPr="00FF5604">
        <w:rPr>
          <w:rFonts w:ascii="Liberation Serif" w:hAnsi="Liberation Serif" w:cs="Liberation Serif"/>
          <w:sz w:val="28"/>
          <w:szCs w:val="28"/>
        </w:rPr>
        <w:t>организована школа будущих мам «Колыбелька», где специалисты кабинета здорового ребёнка рассказывают о преимуществах грудного вскармливания, уходом за молочными железами, диагностируют психологическую готовность к рождению ребёнка, дают понимание осознанного материнства и многое другое. Курс бесплатный, рассчитан на четыре занятия.</w:t>
      </w:r>
    </w:p>
    <w:p w14:paraId="00000012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b/>
          <w:sz w:val="28"/>
          <w:szCs w:val="28"/>
        </w:rPr>
        <w:t>Плюсы:</w:t>
      </w:r>
      <w:r w:rsidRPr="00FF5604">
        <w:rPr>
          <w:rFonts w:ascii="Liberation Serif" w:hAnsi="Liberation Serif" w:cs="Liberation Serif"/>
          <w:sz w:val="28"/>
          <w:szCs w:val="28"/>
        </w:rPr>
        <w:t xml:space="preserve"> получение только необходимой, достоверной информации от специалиста по различным каналам.</w:t>
      </w:r>
    </w:p>
    <w:p w14:paraId="00000013" w14:textId="77777777" w:rsidR="00494669" w:rsidRPr="00FF5604" w:rsidRDefault="00781B23" w:rsidP="00FF560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FF5604">
        <w:rPr>
          <w:rFonts w:ascii="Liberation Serif" w:hAnsi="Liberation Serif" w:cs="Liberation Serif"/>
          <w:b/>
          <w:sz w:val="28"/>
          <w:szCs w:val="28"/>
        </w:rPr>
        <w:t>Минусы:</w:t>
      </w:r>
      <w:r w:rsidRPr="00FF5604">
        <w:rPr>
          <w:rFonts w:ascii="Liberation Serif" w:hAnsi="Liberation Serif" w:cs="Liberation Serif"/>
          <w:sz w:val="28"/>
          <w:szCs w:val="28"/>
        </w:rPr>
        <w:t xml:space="preserve"> нужно заставить себя идти на занятия вместо того, чтобы продолжать смотреть короткие видео с беседующими котиками.</w:t>
      </w:r>
    </w:p>
    <w:sectPr w:rsidR="00494669" w:rsidRPr="00FF56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69"/>
    <w:rsid w:val="00494669"/>
    <w:rsid w:val="007700A3"/>
    <w:rsid w:val="00781B23"/>
    <w:rsid w:val="00DD6007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E0A9B-6F5C-4595-BAFB-CF0B92A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kzr/stati/stati-po-vozrastu/dlya-beremennyk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3</cp:revision>
  <dcterms:created xsi:type="dcterms:W3CDTF">2024-03-06T04:46:00Z</dcterms:created>
  <dcterms:modified xsi:type="dcterms:W3CDTF">2024-03-06T05:15:00Z</dcterms:modified>
</cp:coreProperties>
</file>